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B1C828" w14:textId="163EB082" w:rsidR="00192F10" w:rsidRDefault="007B0905">
      <w:r w:rsidRPr="007B0905">
        <w:rPr>
          <w:noProof/>
        </w:rPr>
        <w:drawing>
          <wp:inline distT="0" distB="0" distL="0" distR="0" wp14:anchorId="14647AF2" wp14:editId="43F810AD">
            <wp:extent cx="8892540" cy="5253432"/>
            <wp:effectExtent l="0" t="0" r="3810" b="4445"/>
            <wp:docPr id="84501958" name="Obraz 1" descr="Obraz zawierający mapa, Fotografia lotnicza, Widok z lotu ptaka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01958" name="Obraz 1" descr="Obraz zawierający mapa, Fotografia lotnicza, Widok z lotu ptaka, lotnicze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02586" cy="5259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18223" w14:textId="31436F2C" w:rsidR="007B0905" w:rsidRPr="007B0905" w:rsidRDefault="007B0905" w:rsidP="007B0905">
      <w:pPr>
        <w:tabs>
          <w:tab w:val="left" w:pos="1266"/>
        </w:tabs>
      </w:pPr>
      <w:r>
        <w:t>Oznaczeni</w:t>
      </w:r>
      <w:r w:rsidR="004E78AE">
        <w:t>e</w:t>
      </w:r>
      <w:r>
        <w:t xml:space="preserve"> drogi do planowanego oświetlenia ulicznego</w:t>
      </w:r>
    </w:p>
    <w:sectPr w:rsidR="007B0905" w:rsidRPr="007B0905" w:rsidSect="007B0905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B9ECA" w14:textId="77777777" w:rsidR="007B0905" w:rsidRDefault="007B0905" w:rsidP="007B0905">
      <w:pPr>
        <w:spacing w:after="0" w:line="240" w:lineRule="auto"/>
      </w:pPr>
      <w:r>
        <w:separator/>
      </w:r>
    </w:p>
  </w:endnote>
  <w:endnote w:type="continuationSeparator" w:id="0">
    <w:p w14:paraId="15C0A917" w14:textId="77777777" w:rsidR="007B0905" w:rsidRDefault="007B0905" w:rsidP="007B09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862FA8" w14:textId="77777777" w:rsidR="007B0905" w:rsidRDefault="007B0905" w:rsidP="007B0905">
      <w:pPr>
        <w:spacing w:after="0" w:line="240" w:lineRule="auto"/>
      </w:pPr>
      <w:r>
        <w:separator/>
      </w:r>
    </w:p>
  </w:footnote>
  <w:footnote w:type="continuationSeparator" w:id="0">
    <w:p w14:paraId="793ABD36" w14:textId="77777777" w:rsidR="007B0905" w:rsidRDefault="007B0905" w:rsidP="007B09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EE2B4" w14:textId="6A3FBCA9" w:rsidR="007B0905" w:rsidRDefault="007B0905">
    <w:pPr>
      <w:pStyle w:val="Nagwek"/>
    </w:pPr>
    <w:r>
      <w:t>ZAŁĄCZNIK NR 7 – Borzęta dz. nr 719/2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0905"/>
    <w:rsid w:val="00062E74"/>
    <w:rsid w:val="00192F10"/>
    <w:rsid w:val="0038336E"/>
    <w:rsid w:val="003C105D"/>
    <w:rsid w:val="003D499E"/>
    <w:rsid w:val="004E78AE"/>
    <w:rsid w:val="007B0905"/>
    <w:rsid w:val="009A6416"/>
    <w:rsid w:val="00B9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DCBF72"/>
  <w15:chartTrackingRefBased/>
  <w15:docId w15:val="{DC00768B-413F-4A8D-84A9-2848970ED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B090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090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B090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B090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B090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B090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B090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B090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090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B090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090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B090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B0905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B0905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B090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B090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B090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B090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B090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B09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B090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B090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B090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B090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B090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B0905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B090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B0905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B0905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B09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B0905"/>
  </w:style>
  <w:style w:type="paragraph" w:styleId="Stopka">
    <w:name w:val="footer"/>
    <w:basedOn w:val="Normalny"/>
    <w:link w:val="StopkaZnak"/>
    <w:uiPriority w:val="99"/>
    <w:unhideWhenUsed/>
    <w:rsid w:val="007B09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B09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2</cp:revision>
  <dcterms:created xsi:type="dcterms:W3CDTF">2026-02-19T08:07:00Z</dcterms:created>
  <dcterms:modified xsi:type="dcterms:W3CDTF">2026-02-19T08:43:00Z</dcterms:modified>
</cp:coreProperties>
</file>